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spacing w:lineRule="auto" w:line="240" w:before="0" w:after="0"/>
        <w:ind w:left="45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bookmarkStart w:id="0" w:name="_page_2_0"/>
      <w:r>
        <w:drawing>
          <wp:anchor behindDoc="1" distT="0" distB="0" distL="0" distR="0" simplePos="0" locked="0" layoutInCell="1" allowOverlap="1" relativeHeight="11">
            <wp:simplePos x="0" y="0"/>
            <wp:positionH relativeFrom="page">
              <wp:posOffset>3469640</wp:posOffset>
            </wp:positionH>
            <wp:positionV relativeFrom="paragraph">
              <wp:posOffset>-140335</wp:posOffset>
            </wp:positionV>
            <wp:extent cx="441960" cy="457200"/>
            <wp:effectExtent l="0" t="0" r="0" b="0"/>
            <wp:wrapNone/>
            <wp:docPr id="1" name="drawingObject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Object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1</w:t>
      </w:r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355" w:before="0" w:after="0"/>
        <w:ind w:left="2193" w:right="1594" w:hanging="537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ургский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литехни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ский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универ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сит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ко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ю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ий</w:t>
      </w:r>
    </w:p>
    <w:p>
      <w:pPr>
        <w:pStyle w:val="Normal"/>
        <w:widowControl w:val="false"/>
        <w:spacing w:lineRule="auto" w:line="240" w:before="5" w:after="0"/>
        <w:ind w:left="748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афедра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«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пь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ю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и»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80" w:before="0" w:after="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8"/>
          <w:szCs w:val="18"/>
          <w:u w:val="none"/>
        </w:rPr>
      </w:r>
    </w:p>
    <w:p>
      <w:pPr>
        <w:pStyle w:val="Normal"/>
        <w:widowControl w:val="false"/>
        <w:spacing w:lineRule="auto" w:line="240" w:before="0" w:after="0"/>
        <w:ind w:left="3076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3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0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9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9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8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8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7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4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7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309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раб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"R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er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s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i"</w:t>
      </w:r>
    </w:p>
    <w:p>
      <w:pPr>
        <w:pStyle w:val="Normal"/>
        <w:spacing w:lineRule="exact" w:line="160" w:before="0" w:after="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1766" w:right="-20" w:hanging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7"/>
          <w:szCs w:val="27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7"/>
          <w:szCs w:val="27"/>
          <w:u w:val="none"/>
        </w:rPr>
        <w:t>п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о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7"/>
          <w:szCs w:val="27"/>
          <w:u w:val="none"/>
        </w:rPr>
        <w:t xml:space="preserve"> 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7"/>
          <w:szCs w:val="27"/>
          <w:u w:val="none"/>
        </w:rPr>
        <w:t>д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исцип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7"/>
          <w:szCs w:val="27"/>
          <w:u w:val="none"/>
        </w:rPr>
        <w:t>л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и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7"/>
          <w:szCs w:val="27"/>
          <w:u w:val="none"/>
        </w:rPr>
        <w:t>н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е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7"/>
          <w:szCs w:val="27"/>
          <w:u w:val="none"/>
        </w:rPr>
        <w:t xml:space="preserve"> 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7"/>
          <w:szCs w:val="27"/>
          <w:u w:val="none"/>
        </w:rPr>
        <w:t>«Т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7"/>
          <w:szCs w:val="27"/>
          <w:u w:val="none"/>
        </w:rPr>
        <w:t>е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хнологии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7"/>
          <w:szCs w:val="27"/>
          <w:u w:val="none"/>
        </w:rPr>
        <w:t xml:space="preserve"> 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прог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7"/>
          <w:szCs w:val="27"/>
          <w:u w:val="none"/>
        </w:rPr>
        <w:t>р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аммиров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7"/>
          <w:szCs w:val="27"/>
          <w:u w:val="none"/>
        </w:rPr>
        <w:t>а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ни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7"/>
          <w:szCs w:val="27"/>
          <w:u w:val="none"/>
        </w:rPr>
        <w:t>я</w:t>
      </w: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7"/>
          <w:szCs w:val="27"/>
          <w:u w:val="none"/>
        </w:rPr>
        <w:t>»</w:t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10"/>
        <w:rPr>
          <w:rFonts w:ascii="Cambria" w:hAnsi="Cambria" w:eastAsia="Cambria" w:cs="Cambria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Cambria" w:cs="Cambria" w:ascii="Cambria" w:hAnsi="Cambria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</w:sectPr>
      </w:pPr>
    </w:p>
    <w:p>
      <w:pPr>
        <w:pStyle w:val="Normal"/>
        <w:widowControl w:val="false"/>
        <w:spacing w:lineRule="auto" w:line="237" w:before="0" w:after="0"/>
        <w:ind w:left="0" w:right="-68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лнил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9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5130901/20002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</w:p>
    <w:p>
      <w:pPr>
        <w:pStyle w:val="Normal"/>
        <w:spacing w:lineRule="exact" w:line="240" w:before="0" w:after="8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br w:type="column"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451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Ляпина С.В.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4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Степанов Д.С.</w:t>
      </w:r>
    </w:p>
    <w:p>
      <w:pPr>
        <w:sectPr>
          <w:type w:val="continuous"/>
          <w:pgSz w:w="11906" w:h="16838"/>
          <w:pgMar w:left="1416" w:right="850" w:header="0" w:top="741" w:footer="0" w:bottom="0" w:gutter="0"/>
          <w:cols w:num="2" w:equalWidth="false" w:sep="false">
            <w:col w:w="2213" w:space="5546"/>
            <w:col w:w="1880"/>
          </w:cols>
          <w:formProt w:val="false"/>
          <w:textDirection w:val="lrTb"/>
          <w:docGrid w:type="default" w:linePitch="312" w:charSpace="4294965247"/>
        </w:sectPr>
      </w:pP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240" w:before="0" w:after="0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spacing w:lineRule="exact" w:line="160" w:before="0" w:after="3"/>
        <w:rPr>
          <w:rFonts w:ascii="Calibri" w:hAnsi="Calibri" w:eastAsia="Calibri" w:cs="Calibri"/>
          <w:sz w:val="16"/>
          <w:szCs w:val="16"/>
        </w:rPr>
      </w:pPr>
      <w:r>
        <w:rPr>
          <w:rFonts w:eastAsia="Calibri" w:cs="Calibri"/>
          <w:sz w:val="16"/>
          <w:szCs w:val="16"/>
        </w:rPr>
      </w:r>
    </w:p>
    <w:p>
      <w:pPr>
        <w:pStyle w:val="Normal"/>
        <w:widowControl w:val="false"/>
        <w:spacing w:lineRule="auto" w:line="240" w:before="0" w:after="0"/>
        <w:ind w:left="8135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3 октября 2023 г.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14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3787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ург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4531" w:right="-20" w:hanging="0"/>
        <w:rPr/>
      </w:pPr>
      <w:bookmarkStart w:id="1" w:name="_page_2_0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20</w:t>
      </w:r>
      <w:bookmarkEnd w:id="1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23</w:t>
      </w:r>
    </w:p>
    <w:p>
      <w:pPr>
        <w:sectPr>
          <w:type w:val="continuous"/>
          <w:pgSz w:w="11906" w:h="16838"/>
          <w:pgMar w:left="1416" w:right="850" w:header="0" w:top="741" w:footer="0" w:bottom="0" w:gutter="0"/>
          <w:formProt w:val="false"/>
          <w:textDirection w:val="lrTb"/>
          <w:docGrid w:type="default" w:linePitch="312" w:charSpace="4294965247"/>
        </w:sectPr>
      </w:pPr>
    </w:p>
    <w:p>
      <w:pPr>
        <w:pStyle w:val="Normal"/>
        <w:widowControl w:val="false"/>
        <w:spacing w:lineRule="auto" w:line="240" w:before="0" w:after="0"/>
        <w:ind w:left="45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bookmarkStart w:id="2" w:name="_page_17_0"/>
      <w:bookmarkEnd w:id="2"/>
      <w:r>
        <w:drawing>
          <wp:anchor behindDoc="1" distT="0" distB="0" distL="0" distR="0" simplePos="0" locked="0" layoutInCell="1" allowOverlap="1" relativeHeight="16">
            <wp:simplePos x="0" y="0"/>
            <wp:positionH relativeFrom="page">
              <wp:posOffset>3627120</wp:posOffset>
            </wp:positionH>
            <wp:positionV relativeFrom="paragraph">
              <wp:posOffset>-34925</wp:posOffset>
            </wp:positionV>
            <wp:extent cx="329565" cy="269240"/>
            <wp:effectExtent l="0" t="0" r="0" b="0"/>
            <wp:wrapNone/>
            <wp:docPr id="2" name="drawingObject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Object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</w:t>
      </w:r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655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ургский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литехни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ский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универ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сит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4127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АНИЕ</w:t>
      </w:r>
    </w:p>
    <w:p>
      <w:pPr>
        <w:pStyle w:val="Normal"/>
        <w:spacing w:lineRule="exact" w:line="240" w:before="0" w:after="3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838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НЕН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ИЕ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СОВО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</w:p>
    <w:p>
      <w:pPr>
        <w:pStyle w:val="Normal"/>
        <w:spacing w:lineRule="exact" w:line="240" w:before="0" w:after="4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группы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5130901/20002 Ляпиной Светлане Владимировне</w:t>
      </w:r>
    </w:p>
    <w:p>
      <w:pPr>
        <w:pStyle w:val="Normal"/>
        <w:spacing w:lineRule="exact" w:line="240" w:before="0" w:after="3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37" w:before="0" w:after="0"/>
        <w:ind w:left="0" w:right="261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1.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ект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 «Шашки»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ским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интер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</w:p>
    <w:p>
      <w:pPr>
        <w:pStyle w:val="Normal"/>
        <w:spacing w:lineRule="exact" w:line="240" w:before="0" w:after="3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ачи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кончен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октября</w:t>
      </w:r>
    </w:p>
    <w:p>
      <w:pPr>
        <w:pStyle w:val="Normal"/>
        <w:spacing w:lineRule="exact" w:line="240" w:before="0" w:after="4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3.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нные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лизовы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</w:t>
      </w:r>
    </w:p>
    <w:p>
      <w:pPr>
        <w:pStyle w:val="Normal"/>
        <w:spacing w:lineRule="exact" w:line="240" w:before="0" w:after="3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37" w:before="0" w:after="0"/>
        <w:ind w:left="0" w:right="513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4.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ержание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яс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ки: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вил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гры,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овная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(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гии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J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FX,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VC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ожени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),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тическ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нес-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гики,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за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ю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чени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пользу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ов.</w:t>
      </w:r>
    </w:p>
    <w:p>
      <w:pPr>
        <w:pStyle w:val="Normal"/>
        <w:spacing w:lineRule="exact" w:line="240" w:before="0" w:after="4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«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мая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20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60" w:before="0" w:after="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  <w:docGrid w:type="default" w:linePitch="100" w:charSpace="4096"/>
        </w:sectPr>
      </w:pP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дите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</w:p>
    <w:p>
      <w:pPr>
        <w:pStyle w:val="Normal"/>
        <w:spacing w:lineRule="exact" w:line="240" w:before="0" w:after="3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прин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ению</w:t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br w:type="column"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Степанов Д.С.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</w:p>
    <w:p>
      <w:pPr>
        <w:pStyle w:val="Normal"/>
        <w:spacing w:lineRule="exact" w:line="240" w:before="0" w:after="3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Ляпина С.В.</w:t>
      </w:r>
    </w:p>
    <w:p>
      <w:pPr>
        <w:sectPr>
          <w:type w:val="continuous"/>
          <w:pgSz w:w="11906" w:h="16838"/>
          <w:pgMar w:left="1416" w:right="850" w:header="0" w:top="741" w:footer="0" w:bottom="0" w:gutter="0"/>
          <w:cols w:num="2" w:equalWidth="false" w:sep="false">
            <w:col w:w="3644" w:space="3558"/>
            <w:col w:w="2437"/>
          </w:cols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exact" w:line="240" w:before="0" w:after="38"/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bookmarkStart w:id="3" w:name="_page_17_0"/>
      <w:bookmarkEnd w:id="3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23 мая 2023 г.</w:t>
      </w:r>
    </w:p>
    <w:p>
      <w:pPr>
        <w:sectPr>
          <w:type w:val="continuous"/>
          <w:pgSz w:w="11906" w:h="16838"/>
          <w:pgMar w:left="1416" w:right="850" w:header="0" w:top="741" w:footer="0" w:bottom="0" w:gutter="0"/>
          <w:formProt w:val="false"/>
          <w:textDirection w:val="lrTb"/>
          <w:docGrid w:type="default" w:linePitch="100" w:charSpace="4096"/>
        </w:sectPr>
      </w:pPr>
    </w:p>
    <w:p>
      <w:pPr>
        <w:pStyle w:val="Normal"/>
        <w:widowControl w:val="false"/>
        <w:spacing w:lineRule="auto" w:line="240" w:before="0" w:after="0"/>
        <w:ind w:left="45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bookmarkStart w:id="4" w:name="_page_21_0"/>
      <w:r>
        <w:drawing>
          <wp:anchor behindDoc="1" distT="0" distB="0" distL="0" distR="0" simplePos="0" locked="0" layoutInCell="1" allowOverlap="1" relativeHeight="15">
            <wp:simplePos x="0" y="0"/>
            <wp:positionH relativeFrom="page">
              <wp:posOffset>3656965</wp:posOffset>
            </wp:positionH>
            <wp:positionV relativeFrom="paragraph">
              <wp:posOffset>-34290</wp:posOffset>
            </wp:positionV>
            <wp:extent cx="292100" cy="231775"/>
            <wp:effectExtent l="0" t="0" r="0" b="0"/>
            <wp:wrapNone/>
            <wp:docPr id="3" name="drawingObject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Object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3</w:t>
      </w:r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3777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СОДЕ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</w:p>
    <w:p>
      <w:pPr>
        <w:pStyle w:val="Normal"/>
        <w:spacing w:lineRule="exact" w:line="160" w:before="0" w:after="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28" w:before="0" w:after="0"/>
        <w:ind w:left="0" w:right="273" w:hanging="0"/>
        <w:jc w:val="both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ВВ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7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4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2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Ш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4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7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5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ОГ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6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7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Ю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6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6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8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ИК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9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..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6"/>
          <w:w w:val="99"/>
          <w:sz w:val="28"/>
          <w:szCs w:val="28"/>
          <w:u w:val="none"/>
        </w:rPr>
        <w:t>.</w:t>
      </w:r>
      <w:bookmarkEnd w:id="4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9</w:t>
      </w:r>
    </w:p>
    <w:p>
      <w:pPr>
        <w:pStyle w:val="Normal"/>
        <w:widowControl w:val="false"/>
        <w:spacing w:lineRule="auto" w:line="240" w:before="0" w:after="0"/>
        <w:ind w:left="45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bookmarkStart w:id="5" w:name="_page_27_0"/>
      <w:bookmarkEnd w:id="5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4</w:t>
      </w:r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4031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ВВЕДЕНИЕ</w:t>
      </w:r>
    </w:p>
    <w:p>
      <w:pPr>
        <w:pStyle w:val="Normal"/>
        <w:spacing w:lineRule="exact" w:line="240" w:before="0" w:after="8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705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Ц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«Шашки»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ким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интер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3935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вила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гры:</w:t>
      </w:r>
    </w:p>
    <w:p>
      <w:pPr>
        <w:pStyle w:val="Normal"/>
        <w:spacing w:lineRule="exact" w:line="140" w:before="0" w:after="1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r>
    </w:p>
    <w:p>
      <w:pPr>
        <w:pStyle w:val="Normal"/>
        <w:widowControl w:val="false"/>
        <w:spacing w:lineRule="auto" w:line="360" w:before="0" w:after="0"/>
        <w:ind w:left="0" w:right="2" w:firstLine="719"/>
        <w:jc w:val="left"/>
        <w:rPr/>
      </w:pPr>
      <w:r>
        <mc:AlternateContent>
          <mc:Choice Requires="wps">
            <w:drawing>
              <wp:anchor behindDoc="1" distT="0" distB="0" distL="0" distR="0" simplePos="0" locked="0" layoutInCell="1" allowOverlap="1" relativeHeight="4">
                <wp:simplePos x="0" y="0"/>
                <wp:positionH relativeFrom="page">
                  <wp:posOffset>2048510</wp:posOffset>
                </wp:positionH>
                <wp:positionV relativeFrom="paragraph">
                  <wp:posOffset>189230</wp:posOffset>
                </wp:positionV>
                <wp:extent cx="1140460" cy="1270"/>
                <wp:effectExtent l="0" t="0" r="0" b="0"/>
                <wp:wrapNone/>
                <wp:docPr id="4" name="drawingObject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76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139951" h="0">
                              <a:moveTo>
                                <a:pt x="0" y="0"/>
                              </a:moveTo>
                              <a:lnTo>
                                <a:pt x="1139951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5">
                <wp:simplePos x="0" y="0"/>
                <wp:positionH relativeFrom="page">
                  <wp:posOffset>4008120</wp:posOffset>
                </wp:positionH>
                <wp:positionV relativeFrom="paragraph">
                  <wp:posOffset>189230</wp:posOffset>
                </wp:positionV>
                <wp:extent cx="594995" cy="1270"/>
                <wp:effectExtent l="0" t="0" r="0" b="0"/>
                <wp:wrapNone/>
                <wp:docPr id="5" name="drawingObject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94359" h="0">
                              <a:moveTo>
                                <a:pt x="0" y="0"/>
                              </a:moveTo>
                              <a:lnTo>
                                <a:pt x="594359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6">
                <wp:simplePos x="0" y="0"/>
                <wp:positionH relativeFrom="page">
                  <wp:posOffset>4867275</wp:posOffset>
                </wp:positionH>
                <wp:positionV relativeFrom="paragraph">
                  <wp:posOffset>189230</wp:posOffset>
                </wp:positionV>
                <wp:extent cx="421005" cy="1270"/>
                <wp:effectExtent l="0" t="0" r="0" b="0"/>
                <wp:wrapNone/>
                <wp:docPr id="6" name="drawingObject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48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20623" h="0">
                              <a:moveTo>
                                <a:pt x="0" y="0"/>
                              </a:moveTo>
                              <a:lnTo>
                                <a:pt x="420623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8">
                <wp:simplePos x="0" y="0"/>
                <wp:positionH relativeFrom="page">
                  <wp:posOffset>2054225</wp:posOffset>
                </wp:positionH>
                <wp:positionV relativeFrom="paragraph">
                  <wp:posOffset>496570</wp:posOffset>
                </wp:positionV>
                <wp:extent cx="528320" cy="1270"/>
                <wp:effectExtent l="0" t="0" r="0" b="0"/>
                <wp:wrapNone/>
                <wp:docPr id="7" name="drawingObject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76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27304" h="0">
                              <a:moveTo>
                                <a:pt x="0" y="0"/>
                              </a:moveTo>
                              <a:lnTo>
                                <a:pt x="527304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 xml:space="preserve">Шашки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 xml:space="preserve">—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 xml:space="preserve">логическая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>настольная игра для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 xml:space="preserve">двух игроков, заключающаяся в передвижении определённым образом фишек-шашек по клеткам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>шашечной доски.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/>
          <w:caps w:val="false"/>
          <w:smallCaps w:val="false"/>
          <w:strike w:val="false"/>
          <w:dstrike w:val="false"/>
          <w:outline w:val="false"/>
          <w:color w:val="202122"/>
          <w:spacing w:val="0"/>
          <w:w w:val="99"/>
          <w:sz w:val="28"/>
          <w:szCs w:val="28"/>
          <w:u w:val="none"/>
        </w:rPr>
        <w:t xml:space="preserve"> Во время партии каждому игроку принадлежат шашки одного цвета: чёрного или белого (иногда других цветов, один из которых считается тёмным, а другой — светлым). Цель игры — взять все шашки соперника или лишить их возможности хода (запереть). Существует несколько вариантов шашек, различающихся правилами и размерами игрового поля.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 </w:t>
      </w:r>
    </w:p>
    <w:p>
      <w:pPr>
        <w:pStyle w:val="Style17"/>
        <w:widowControl w:val="false"/>
        <w:spacing w:lineRule="auto" w:line="360" w:before="0" w:after="0"/>
        <w:ind w:left="0" w:right="2" w:firstLine="719"/>
        <w:jc w:val="left"/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eastAsia="Times New Roman" w:cs="Times New Roman" w:ascii="Times New Roman" w:hAnsi="Times New Roman"/>
          <w:b w:val="false"/>
          <w:bCs w:val="false"/>
          <w:i/>
          <w:iCs/>
          <w:caps w:val="false"/>
          <w:smallCap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Основные правила игры, которые действуют во всех вариантах шашек:</w:t>
      </w:r>
    </w:p>
    <w:p>
      <w:pPr>
        <w:pStyle w:val="Style17"/>
        <w:widowControl/>
        <w:numPr>
          <w:ilvl w:val="0"/>
          <w:numId w:val="1"/>
        </w:numPr>
        <w:pBdr/>
        <w:tabs>
          <w:tab w:val="clear" w:pos="720"/>
          <w:tab w:val="left" w:pos="0" w:leader="none"/>
        </w:tabs>
        <w:spacing w:before="0" w:after="0"/>
        <w:ind w:left="0" w:right="0" w:hanging="0"/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Все шашки, участвующие в партии, выставляются перед началом игры на доску. Далее они передвигаются по полям доски и могут быть сняты с неё в случае боя шашкой противника.</w:t>
      </w:r>
    </w:p>
    <w:p>
      <w:pPr>
        <w:pStyle w:val="Style17"/>
        <w:widowControl/>
        <w:numPr>
          <w:ilvl w:val="0"/>
          <w:numId w:val="1"/>
        </w:numPr>
        <w:pBdr/>
        <w:tabs>
          <w:tab w:val="clear" w:pos="720"/>
          <w:tab w:val="left" w:pos="0" w:leader="none"/>
        </w:tabs>
        <w:spacing w:before="0" w:after="0"/>
        <w:ind w:left="0" w:hanging="0"/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Брать шашку, находящуюся под боем, обязательно. Исключение: «Сибирские шашки».</w:t>
      </w:r>
    </w:p>
    <w:p>
      <w:pPr>
        <w:pStyle w:val="Style17"/>
        <w:widowControl/>
        <w:numPr>
          <w:ilvl w:val="0"/>
          <w:numId w:val="1"/>
        </w:numPr>
        <w:pBdr/>
        <w:tabs>
          <w:tab w:val="clear" w:pos="720"/>
          <w:tab w:val="left" w:pos="0" w:leader="none"/>
        </w:tabs>
        <w:spacing w:before="0" w:after="0"/>
        <w:ind w:left="0" w:hanging="0"/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Существует только два вида шашек: простые и дамки. В начале партии все шашки простые. Простая шашка может превратиться в дамку, если достигнет последнего противоположного горизонтального ряда доски (дамочного поля).</w:t>
      </w:r>
    </w:p>
    <w:p>
      <w:pPr>
        <w:pStyle w:val="Style17"/>
        <w:widowControl/>
        <w:numPr>
          <w:ilvl w:val="0"/>
          <w:numId w:val="1"/>
        </w:numPr>
        <w:pBdr/>
        <w:tabs>
          <w:tab w:val="clear" w:pos="720"/>
          <w:tab w:val="left" w:pos="0" w:leader="none"/>
        </w:tabs>
        <w:spacing w:before="0" w:after="0"/>
        <w:ind w:left="0" w:hanging="0"/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Простые шашки ходят только вперёд на следующее поле. Дамки могут ходить и вперёд, и назад</w:t>
      </w:r>
    </w:p>
    <w:p>
      <w:pPr>
        <w:pStyle w:val="Style17"/>
        <w:rPr>
          <w:rFonts w:ascii="Times New Roman" w:hAnsi="Times New Roman" w:eastAsia="Times New Roman" w:cs="Times New Roman"/>
          <w:b w:val="false"/>
          <w:b w:val="false"/>
          <w:bCs w:val="false"/>
          <w:i/>
          <w:i/>
          <w:iCs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/>
        <w:br/>
      </w:r>
    </w:p>
    <w:p>
      <w:pPr>
        <w:pStyle w:val="Normal"/>
        <w:spacing w:lineRule="exact" w:line="140" w:before="0" w:after="4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4"/>
          <w:szCs w:val="14"/>
          <w:u w:val="none"/>
        </w:rPr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52" w:before="5" w:after="0"/>
        <w:ind w:left="719" w:right="-34" w:hanging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</w:pPr>
      <w:r>
        <w:rPr/>
      </w:r>
      <w:bookmarkStart w:id="6" w:name="_page_27_0"/>
      <w:bookmarkStart w:id="7" w:name="_page_27_0"/>
      <w:bookmarkEnd w:id="7"/>
    </w:p>
    <w:p>
      <w:pPr>
        <w:pStyle w:val="Normal"/>
        <w:widowControl w:val="false"/>
        <w:spacing w:lineRule="auto" w:line="240" w:before="0" w:after="0"/>
        <w:ind w:left="4521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bookmarkStart w:id="8" w:name="_page_37_0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5</w:t>
      </w:r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819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ИЕ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ЕД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ЛО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ШЕ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НИЯ</w:t>
      </w:r>
    </w:p>
    <w:p>
      <w:pPr>
        <w:pStyle w:val="Normal"/>
        <w:spacing w:lineRule="exact" w:line="240" w:before="0" w:after="8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705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дания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ва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4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(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G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I)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357" w:before="0" w:after="0"/>
        <w:ind w:left="0" w:right="119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ибли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J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FX,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ко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ра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льшим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чис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го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леме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ую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щ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лементы: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(But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on),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(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6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ext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)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ссыл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(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H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yp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l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ink),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(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  <w:lang w:val="en-US"/>
        </w:rPr>
        <w:t>Scene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),,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(V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B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ox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H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B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ox).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ким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ент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то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еме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ущ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личн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тий.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ер,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ие,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ыши.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7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357" w:before="0" w:after="0"/>
        <w:ind w:left="0" w:right="-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рамм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ыла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исп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ьзо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ц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пция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MV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(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d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l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-vi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w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n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ll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)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ики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виз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ции,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5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  <w:lang w:val="ru-RU"/>
        </w:rPr>
        <w:t>семь классов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  <w:lang w:val="en-US"/>
        </w:rPr>
        <w:t>Класс `Tile` представляет плитку на доске для игры в шашки. Он наследуется от класса `Rectangle` из пакета `javafx.scene.shape` и расширяет его функциональность.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  <w:lang w:val="en-US"/>
        </w:rPr>
        <w:t>У класса `Tile` есть следующие методы: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  <w:lang w:val="en-US"/>
        </w:rPr>
        <w:t>- Метод `hasPiece()` проверяет, содержит ли плитка фигуру. Он возвращает `true`, если на плитке есть фигура, и `false` в противном случае.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  <w:lang w:val="en-US"/>
        </w:rPr>
        <w:t>- Метод `getPiece()` возвращает фигуру, которая находится на плитке.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  <w:lang w:val="en-US"/>
        </w:rPr>
        <w:t>- Метод `setPiece(Piece piece)` устанавливает фигуру на плитку.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  <w:lang w:val="en-US"/>
        </w:rPr>
        <w:t>- Конструктор `Tile(boolean light, int x, int y)` создает объект `Tile`. Он принимает параметры `light` (логическое значение, указывающее, будет ли плитка светлой) и `x`, `y` (целочисленные значения, указывающие позицию плитки на доске). В конструкторе устанавливаются ширина и высота плитки, ее положение на доске и цвет (светлый или темный, в зависимости от значения `light`).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ржи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main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ункция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амм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ров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вну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лементов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интер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ыши.</w:t>
      </w:r>
    </w:p>
    <w:p>
      <w:pPr>
        <w:pStyle w:val="Normal"/>
        <w:widowControl w:val="false"/>
        <w:spacing w:lineRule="auto" w:line="360" w:before="0" w:after="0"/>
        <w:ind w:left="0" w:right="478" w:firstLine="705"/>
        <w:jc w:val="left"/>
        <w:rPr>
          <w:rFonts w:ascii="Times New Roman" w:hAnsi="Times New Roman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  <w:lang w:val="ru-RU"/>
        </w:rPr>
        <w:t>Класс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 `PieceType` определяет два значения: `BLACK` и `WHITE`, которые представляют цвет шашек.</w:t>
      </w:r>
    </w:p>
    <w:p>
      <w:pPr>
        <w:pStyle w:val="Normal"/>
        <w:widowControl w:val="false"/>
        <w:spacing w:lineRule="auto" w:line="360" w:before="0" w:after="0"/>
        <w:ind w:left="0" w:right="35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ласс `Piece` представляет фигуру шашки на доске. Он наследуется от </w:t>
      </w:r>
    </w:p>
    <w:p>
      <w:pPr>
        <w:pStyle w:val="Normal"/>
        <w:widowControl w:val="false"/>
        <w:spacing w:lineRule="auto" w:line="360" w:before="0" w:after="0"/>
        <w:ind w:left="0" w:right="35" w:hanging="0"/>
        <w:jc w:val="center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6 </w:t>
      </w:r>
    </w:p>
    <w:p>
      <w:pPr>
        <w:pStyle w:val="Normal"/>
        <w:widowControl w:val="false"/>
        <w:spacing w:lineRule="auto" w:line="360" w:before="0" w:after="0"/>
        <w:ind w:left="0" w:right="35" w:hanging="0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класса `StackPane` и содержит методы и свойства, которые определяют поведение и внешний вид фигуры.</w:t>
      </w:r>
    </w:p>
    <w:p>
      <w:pPr>
        <w:pStyle w:val="Normal"/>
        <w:widowControl w:val="false"/>
        <w:spacing w:lineRule="auto" w:line="360" w:before="0" w:after="0"/>
        <w:ind w:left="0" w:right="35" w:firstLine="705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>Класс</w:t>
      </w:r>
      <w:r>
        <w:rPr>
          <w:rFonts w:ascii="Times New Roman" w:hAnsi="Times New Roman"/>
          <w:sz w:val="28"/>
          <w:szCs w:val="28"/>
        </w:rPr>
        <w:t xml:space="preserve"> `MoveType` определяет три значения: `NONE`, `NORMAL` и `KILL`, которые представляют типы ходов в игре шашек.</w:t>
      </w:r>
    </w:p>
    <w:p>
      <w:pPr>
        <w:pStyle w:val="Normal"/>
        <w:widowControl w:val="false"/>
        <w:spacing w:lineRule="auto" w:line="360" w:before="0" w:after="0"/>
        <w:ind w:left="0" w:right="35" w:firstLine="705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Значение `NONE`: указывает, что ход невозможен. Это может быть, например, когда пытаемся переместить фигуру на занятую клетку или находящуюся за пределами доски.</w:t>
      </w:r>
    </w:p>
    <w:p>
      <w:pPr>
        <w:pStyle w:val="Normal"/>
        <w:widowControl w:val="false"/>
        <w:spacing w:lineRule="auto" w:line="360" w:before="0" w:after="0"/>
        <w:ind w:left="0" w:right="35" w:firstLine="705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Значение `NORMAL`: указывает, что ход является обычным перемещением фигуры с одной клетки на другую. В этом случае нет никакого убийства фигур противника.</w:t>
      </w:r>
    </w:p>
    <w:p>
      <w:pPr>
        <w:pStyle w:val="Normal"/>
        <w:widowControl w:val="false"/>
        <w:spacing w:lineRule="auto" w:line="360" w:before="0" w:after="0"/>
        <w:ind w:left="0" w:right="35" w:firstLine="705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- Значение `KILL`: указывает, что ход является убийством фигуры противника. В этом случае перемещаемая фигура перемещается через одн</w:t>
      </w:r>
      <w:r>
        <w:rPr>
          <w:rFonts w:ascii="Times New Roman" w:hAnsi="Times New Roman"/>
          <w:sz w:val="28"/>
          <w:szCs w:val="28"/>
        </w:rPr>
        <w:t>у.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Класс `MoveResult` представляет результат хода в игре в шашки.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Класс `HelloApplication` наследуется от класса `Application` и содержит основную логику игры.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У класса есть константы, такие как `TILE_SIZE`, `WIDTH` и `HEIGHT`, которые определяют размеры доски и плиток на ней.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Поля `board`, `tileGroup` и `pieceGroup` представляют доску, группу плиток и группу фигур соответственно.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Метод `createContent()` инициализирует доску, плитки и фигуры шашек на доске.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Метод `tryMove()` проверяет возможность выполнения хода шашкой и возвращает результат хода в виде объекта класса `MoveResult`.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Метод `toBoard()` преобразует пиксельные координаты в координаты на доске.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Метод `start()` запускает приложение, создавая сцену и отображая окно приложения.</w:t>
      </w:r>
    </w:p>
    <w:p>
      <w:pPr>
        <w:pStyle w:val="Normal"/>
        <w:widowControl w:val="false"/>
        <w:spacing w:lineRule="auto" w:line="360" w:before="0" w:after="0"/>
        <w:ind w:left="0" w:right="209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>Метод `makePiece()` создает экземпляр класса `Piece` для представления фигуры шашки на доске.</w:t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57" w:before="0" w:after="0"/>
        <w:ind w:left="0" w:right="287" w:firstLine="777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тве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нным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ш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ки,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ель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взаи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дей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vi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3"/>
          <w:w w:val="99"/>
          <w:sz w:val="28"/>
          <w:szCs w:val="28"/>
          <w:u w:val="none"/>
        </w:rPr>
        <w:t>w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5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ат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ает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ont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oll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1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bookmarkEnd w:id="8"/>
    </w:p>
    <w:p>
      <w:pPr>
        <w:pStyle w:val="Normal"/>
        <w:widowControl w:val="false"/>
        <w:spacing w:lineRule="auto" w:line="240" w:before="0" w:after="0"/>
        <w:ind w:left="4521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7</w:t>
      </w:r>
      <w:bookmarkStart w:id="9" w:name="_page_41_0"/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2635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9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3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АММЫ</w:t>
      </w:r>
    </w:p>
    <w:p>
      <w:pPr>
        <w:pStyle w:val="Normal"/>
        <w:spacing w:lineRule="exact" w:line="240" w:before="0" w:after="8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705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с-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ики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са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5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вт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мат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,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польз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у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ю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щ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еки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J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Uni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t.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357" w:before="0" w:after="0"/>
        <w:ind w:left="0" w:right="-4" w:firstLine="705"/>
        <w:jc w:val="left"/>
        <w:rPr/>
      </w:pPr>
      <w:bookmarkEnd w:id="9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Первый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тест проверяет, что метод `getType()` возвращает правильный тип хода. В этом тесте создается экземпляр класса `MoveResult` с типом хода `MoveType.NORMAL`. Затем мы используем метод `assertEquals()` для проверки, что возвращаемое значение метода `getType()` соответствует ожидаемому значению `MoveType.NORMAL`.</w:t>
      </w:r>
    </w:p>
    <w:p>
      <w:pPr>
        <w:pStyle w:val="Normal"/>
        <w:widowControl w:val="false"/>
        <w:spacing w:lineRule="auto" w:line="357" w:before="0" w:after="0"/>
        <w:ind w:left="0" w:right="-4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Второй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 тест проверяет, что метод `getPiece()` возвращает правильную фигуру. В этом тесте создается фигура `Piece` и экземпляр класса `MoveResult` с типом хода `MoveType.KILL` и этой фигурой. Затем мы используем метод `assertEquals()` для проверки, что возвращаемое значение метода `getPiece()` соответствует ожидаемой фигуре.</w:t>
      </w:r>
    </w:p>
    <w:p>
      <w:pPr>
        <w:pStyle w:val="Normal"/>
        <w:widowControl w:val="false"/>
        <w:spacing w:lineRule="auto" w:line="357" w:before="0" w:after="0"/>
        <w:ind w:left="0" w:right="-4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Третий тест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 проверяет, что конструктор `MoveResult` с одним аргументом типа `MoveType` правильно инициализирует переменную `piece` значением `null`. В этом тесте создается экземпляр класса `MoveResult` с типом хода `MoveType.NONE`. Затем мы используем метод `assertNull()` для проверки, что возвращаемое значение метода `getPiece()` равно `null`.</w:t>
      </w:r>
    </w:p>
    <w:p>
      <w:pPr>
        <w:pStyle w:val="Normal"/>
        <w:widowControl w:val="false"/>
        <w:spacing w:lineRule="auto" w:line="357" w:before="0" w:after="0"/>
        <w:ind w:left="0" w:right="-4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Четвёртый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 xml:space="preserve"> тест проверяет, что конструктор `MoveResult` с двумя аргументами типа `MoveType` и `Piece` правильно инициализирует переменные `type` и `piece`. В этом тесте создается фигура `Piece` и экземпляр класса `MoveResult` с типом хода `MoveType.JUMP` и этой фигурой. Затем мы используем метод `assertEquals()` для проверки, что возвращаемые значения методов `getType()` и `getPiece()` соответствуют ожидаемым значениям `MoveType.JUMP` и созданной фигуре соответственно.</w:t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357" w:before="0" w:after="0"/>
        <w:ind w:left="0" w:right="-4" w:firstLine="705"/>
        <w:jc w:val="left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Тестируется функциональность класса `MoveResult` в различных ситуациях, чтобы убедиться, что он работает должным образом и возвращает правильные результаты ходов.</w:t>
      </w:r>
    </w:p>
    <w:p>
      <w:pPr>
        <w:pStyle w:val="Normal"/>
        <w:widowControl w:val="false"/>
        <w:spacing w:lineRule="auto" w:line="240" w:before="0" w:after="0"/>
        <w:ind w:left="4521" w:right="-20" w:hanging="0"/>
        <w:rPr/>
      </w:pPr>
      <w:r>
        <w:rPr/>
        <w:t>8</w:t>
      </w:r>
      <w:bookmarkStart w:id="10" w:name="_page_45_0"/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3772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ЗАКЛ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Ю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ИЕ</w:t>
      </w:r>
    </w:p>
    <w:p>
      <w:pPr>
        <w:pStyle w:val="Normal"/>
        <w:spacing w:lineRule="exact" w:line="240" w:before="0" w:after="8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566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Бы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дано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ение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интер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,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ое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357" w:before="0" w:after="0"/>
        <w:ind w:left="0" w:right="85" w:hanging="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ev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rsi.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6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ич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рки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5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7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э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м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ною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ыли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учены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J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FX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ш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2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705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9"/>
          <w:w w:val="99"/>
          <w:sz w:val="28"/>
          <w:szCs w:val="28"/>
          <w:u w:val="none"/>
        </w:rPr>
        <w:t>х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д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ные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ф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йлы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прил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ения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тории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G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i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H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b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: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0" w:right="-20" w:hanging="0"/>
        <w:rPr/>
      </w:pPr>
      <w:r>
        <mc:AlternateContent>
          <mc:Choice Requires="wps">
            <w:drawing>
              <wp:anchor behindDoc="1" distT="0" distB="0" distL="0" distR="0" simplePos="0" locked="0" layoutInCell="1" allowOverlap="1" relativeHeight="13">
                <wp:simplePos x="0" y="0"/>
                <wp:positionH relativeFrom="page">
                  <wp:posOffset>899160</wp:posOffset>
                </wp:positionH>
                <wp:positionV relativeFrom="paragraph">
                  <wp:posOffset>189230</wp:posOffset>
                </wp:positionV>
                <wp:extent cx="4782820" cy="1270"/>
                <wp:effectExtent l="0" t="0" r="0" b="0"/>
                <wp:wrapNone/>
                <wp:docPr id="8" name="drawingObject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224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782311" h="0">
                              <a:moveTo>
                                <a:pt x="0" y="0"/>
                              </a:moveTo>
                              <a:lnTo>
                                <a:pt x="4782311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https://github.com/svitas3/chekers.</w:t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741680</wp:posOffset>
            </wp:positionH>
            <wp:positionV relativeFrom="paragraph">
              <wp:posOffset>50800</wp:posOffset>
            </wp:positionV>
            <wp:extent cx="4307840" cy="4023360"/>
            <wp:effectExtent l="0" t="0" r="0" b="0"/>
            <wp:wrapSquare wrapText="largest"/>
            <wp:docPr id="9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40" w:before="0" w:after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spacing w:lineRule="exact" w:line="220" w:before="0" w:after="15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2"/>
          <w:szCs w:val="22"/>
          <w:u w:val="none"/>
        </w:rPr>
      </w:r>
    </w:p>
    <w:p>
      <w:pPr>
        <w:sectPr>
          <w:type w:val="nextPage"/>
          <w:pgSz w:w="11906" w:h="16838"/>
          <w:pgMar w:left="1416" w:right="850" w:header="0" w:top="741" w:footer="0" w:bottom="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widowControl w:val="false"/>
        <w:spacing w:lineRule="auto" w:line="240" w:before="0" w:after="0"/>
        <w:ind w:left="2947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1.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крин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ш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8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ож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ения</w:t>
      </w:r>
      <w:bookmarkEnd w:id="10"/>
    </w:p>
    <w:p>
      <w:pPr>
        <w:pStyle w:val="Normal"/>
        <w:widowControl w:val="false"/>
        <w:spacing w:lineRule="auto" w:line="240" w:before="0" w:after="0"/>
        <w:ind w:left="4236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9</w:t>
      </w:r>
      <w:bookmarkStart w:id="11" w:name="_page_57_0"/>
    </w:p>
    <w:p>
      <w:pPr>
        <w:pStyle w:val="Normal"/>
        <w:spacing w:lineRule="exact" w:line="240" w:before="0" w:after="4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1548" w:right="-20" w:hanging="0"/>
        <w:rPr>
          <w:rFonts w:ascii="Times New Roman" w:hAnsi="Times New Roman" w:eastAsia="Times New Roman" w:cs="Times New Roman"/>
          <w:b/>
          <w:b/>
          <w:bCs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СПИС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П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1"/>
          <w:w w:val="99"/>
          <w:sz w:val="28"/>
          <w:szCs w:val="28"/>
          <w:u w:val="none"/>
        </w:rPr>
        <w:t>Ь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З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УЕМЫХ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ИС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ЧН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5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/>
          <w:bCs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ОВ</w:t>
      </w:r>
    </w:p>
    <w:p>
      <w:pPr>
        <w:pStyle w:val="Normal"/>
        <w:spacing w:lineRule="exact" w:line="240" w:before="0" w:after="81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24"/>
          <w:szCs w:val="24"/>
          <w:u w:val="none"/>
        </w:rPr>
      </w:r>
    </w:p>
    <w:p>
      <w:pPr>
        <w:pStyle w:val="Normal"/>
        <w:widowControl w:val="false"/>
        <w:spacing w:lineRule="auto" w:line="240" w:before="0" w:after="0"/>
        <w:ind w:left="434" w:right="-20" w:hanging="0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1" allowOverlap="1" relativeHeight="2">
                <wp:simplePos x="0" y="0"/>
                <wp:positionH relativeFrom="page">
                  <wp:posOffset>1584960</wp:posOffset>
                </wp:positionH>
                <wp:positionV relativeFrom="paragraph">
                  <wp:posOffset>189230</wp:posOffset>
                </wp:positionV>
                <wp:extent cx="4060825" cy="1270"/>
                <wp:effectExtent l="0" t="0" r="0" b="0"/>
                <wp:wrapNone/>
                <wp:docPr id="10" name="drawingObject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08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059935" h="0">
                              <a:moveTo>
                                <a:pt x="0" y="0"/>
                              </a:moveTo>
                              <a:lnTo>
                                <a:pt x="4059935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1.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https://m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tanit.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m/jav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/t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ori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l/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–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писа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я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зы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J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va</w:t>
      </w:r>
    </w:p>
    <w:p>
      <w:pPr>
        <w:pStyle w:val="Normal"/>
        <w:spacing w:lineRule="exact" w:line="160" w:before="0" w:after="3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spacing w:val="0"/>
          <w:w w:val="100"/>
          <w:sz w:val="16"/>
          <w:szCs w:val="16"/>
          <w:u w:val="none"/>
        </w:rPr>
      </w:r>
    </w:p>
    <w:p>
      <w:pPr>
        <w:pStyle w:val="Normal"/>
        <w:widowControl w:val="false"/>
        <w:spacing w:lineRule="auto" w:line="240" w:before="0" w:after="0"/>
        <w:ind w:left="434" w:right="-20" w:hanging="0"/>
        <w:rPr/>
      </w:pPr>
      <w:r>
        <mc:AlternateContent>
          <mc:Choice Requires="wps">
            <w:drawing>
              <wp:anchor behindDoc="1" distT="0" distB="0" distL="0" distR="0" simplePos="0" locked="0" layoutInCell="1" allowOverlap="1" relativeHeight="3">
                <wp:simplePos x="0" y="0"/>
                <wp:positionH relativeFrom="page">
                  <wp:posOffset>1584960</wp:posOffset>
                </wp:positionH>
                <wp:positionV relativeFrom="paragraph">
                  <wp:posOffset>189230</wp:posOffset>
                </wp:positionV>
                <wp:extent cx="3740785" cy="1270"/>
                <wp:effectExtent l="0" t="0" r="0" b="0"/>
                <wp:wrapNone/>
                <wp:docPr id="11" name="drawingObject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04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739895" h="0">
                              <a:moveTo>
                                <a:pt x="0" y="0"/>
                              </a:moveTo>
                              <a:lnTo>
                                <a:pt x="3739895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2.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https://m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tanit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m/jav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/jav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af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x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/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–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7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ни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е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J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v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FX</w:t>
      </w:r>
    </w:p>
    <w:p>
      <w:pPr>
        <w:pStyle w:val="Normal"/>
        <w:widowControl w:val="false"/>
        <w:spacing w:lineRule="auto" w:line="240" w:before="0" w:after="0"/>
        <w:ind w:left="434" w:right="-20" w:hanging="0"/>
        <w:rPr/>
      </w:pP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3. </w:t>
      </w:r>
      <w:hyperlink r:id="rId6">
        <w:r>
          <w:rPr>
            <w:rStyle w:val="Style14"/>
            <w:rFonts w:eastAsia="Times New Roman" w:cs="Times New Roman" w:ascii="Times New Roman" w:hAnsi="Times New Roman"/>
            <w:b w:val="false"/>
            <w:bCs w:val="false"/>
            <w:i w:val="false"/>
            <w:iCs w:val="false"/>
            <w:strike w:val="false"/>
            <w:dstrike w:val="false"/>
            <w:outline w:val="false"/>
            <w:color w:val="000000"/>
            <w:spacing w:val="0"/>
            <w:w w:val="100"/>
            <w:sz w:val="28"/>
            <w:szCs w:val="28"/>
            <w:u w:val="none"/>
          </w:rPr>
          <w:t>https://ru.wikipedia.org/wiki/Шашки</w:t>
        </w:r>
      </w:hyperlink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— правила шашек</w:t>
      </w:r>
    </w:p>
    <w:p>
      <w:pPr>
        <w:pStyle w:val="Normal"/>
        <w:spacing w:lineRule="exact" w:line="140" w:before="0" w:after="18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82"/>
          <w:w w:val="100"/>
          <w:sz w:val="28"/>
          <w:szCs w:val="28"/>
          <w:u w:val="none"/>
        </w:rPr>
      </w:pPr>
      <w:r>
        <w:rPr/>
        <mc:AlternateContent>
          <mc:Choice Requires="wps">
            <w:drawing>
              <wp:anchor behindDoc="1" distT="0" distB="0" distL="0" distR="0" simplePos="0" locked="0" layoutInCell="1" allowOverlap="1" relativeHeight="7">
                <wp:simplePos x="0" y="0"/>
                <wp:positionH relativeFrom="page">
                  <wp:posOffset>1584960</wp:posOffset>
                </wp:positionH>
                <wp:positionV relativeFrom="paragraph">
                  <wp:posOffset>189230</wp:posOffset>
                </wp:positionV>
                <wp:extent cx="5072380" cy="1270"/>
                <wp:effectExtent l="0" t="0" r="0" b="0"/>
                <wp:wrapNone/>
                <wp:docPr id="12" name="drawingObject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168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5071871" h="0">
                              <a:moveTo>
                                <a:pt x="0" y="0"/>
                              </a:moveTo>
                              <a:lnTo>
                                <a:pt x="5071871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9">
                <wp:simplePos x="0" y="0"/>
                <wp:positionH relativeFrom="page">
                  <wp:posOffset>1584960</wp:posOffset>
                </wp:positionH>
                <wp:positionV relativeFrom="paragraph">
                  <wp:posOffset>497205</wp:posOffset>
                </wp:positionV>
                <wp:extent cx="3014980" cy="1270"/>
                <wp:effectExtent l="0" t="0" r="0" b="0"/>
                <wp:wrapNone/>
                <wp:docPr id="13" name="drawingObject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28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3014472" h="0">
                              <a:moveTo>
                                <a:pt x="0" y="0"/>
                              </a:moveTo>
                              <a:lnTo>
                                <a:pt x="3014472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Normal"/>
        <w:widowControl w:val="false"/>
        <w:spacing w:lineRule="auto" w:line="360" w:before="0" w:after="0"/>
        <w:ind w:left="794" w:right="1286" w:hanging="360"/>
        <w:jc w:val="left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</w:pPr>
      <w:r>
        <mc:AlternateContent>
          <mc:Choice Requires="wps">
            <w:drawing>
              <wp:anchor behindDoc="1" distT="0" distB="0" distL="0" distR="0" simplePos="0" locked="0" layoutInCell="1" allowOverlap="1" relativeHeight="10">
                <wp:simplePos x="0" y="0"/>
                <wp:positionH relativeFrom="page">
                  <wp:posOffset>1584960</wp:posOffset>
                </wp:positionH>
                <wp:positionV relativeFrom="paragraph">
                  <wp:posOffset>186690</wp:posOffset>
                </wp:positionV>
                <wp:extent cx="4569460" cy="1270"/>
                <wp:effectExtent l="0" t="0" r="0" b="0"/>
                <wp:wrapNone/>
                <wp:docPr id="14" name="drawingObject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876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568952" h="0">
                              <a:moveTo>
                                <a:pt x="0" y="0"/>
                              </a:moveTo>
                              <a:lnTo>
                                <a:pt x="4568952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12">
                <wp:simplePos x="0" y="0"/>
                <wp:positionH relativeFrom="page">
                  <wp:posOffset>1584960</wp:posOffset>
                </wp:positionH>
                <wp:positionV relativeFrom="paragraph">
                  <wp:posOffset>494665</wp:posOffset>
                </wp:positionV>
                <wp:extent cx="1832610" cy="1270"/>
                <wp:effectExtent l="0" t="0" r="0" b="0"/>
                <wp:wrapNone/>
                <wp:docPr id="15" name="drawingObject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204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1831848" h="0">
                              <a:moveTo>
                                <a:pt x="0" y="0"/>
                              </a:moveTo>
                              <a:lnTo>
                                <a:pt x="1831848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4.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http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s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://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fa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c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o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ing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gur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/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1"/>
          <w:w w:val="99"/>
          <w:sz w:val="28"/>
          <w:szCs w:val="28"/>
          <w:u w:val="none"/>
        </w:rPr>
        <w:t>r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/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d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s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ign-pa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t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terns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–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с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4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рник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ш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4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в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зр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б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3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т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ки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при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99"/>
          <w:sz w:val="28"/>
          <w:szCs w:val="28"/>
          <w:u w:val="none"/>
        </w:rPr>
        <w:t>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ожений</w:t>
      </w:r>
    </w:p>
    <w:p>
      <w:pPr>
        <w:pStyle w:val="Normal"/>
        <w:widowControl w:val="false"/>
        <w:spacing w:lineRule="auto" w:line="240" w:before="0" w:after="0"/>
        <w:ind w:left="434" w:right="-20" w:hanging="0"/>
        <w:rPr/>
      </w:pPr>
      <w:r>
        <mc:AlternateContent>
          <mc:Choice Requires="wps">
            <w:drawing>
              <wp:anchor behindDoc="1" distT="0" distB="0" distL="0" distR="0" simplePos="0" locked="0" layoutInCell="1" allowOverlap="1" relativeHeight="14">
                <wp:simplePos x="0" y="0"/>
                <wp:positionH relativeFrom="page">
                  <wp:posOffset>1584960</wp:posOffset>
                </wp:positionH>
                <wp:positionV relativeFrom="paragraph">
                  <wp:posOffset>186690</wp:posOffset>
                </wp:positionV>
                <wp:extent cx="4127500" cy="1270"/>
                <wp:effectExtent l="0" t="0" r="0" b="0"/>
                <wp:wrapNone/>
                <wp:docPr id="16" name="drawingObject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040" cy="720"/>
                        </a:xfrm>
                        <a:custGeom>
                          <a:avLst/>
                          <a:gdLst/>
                          <a:ahLst/>
                          <a:rect l="l" t="t" r="r" b="b"/>
                          <a:pathLst>
                            <a:path w="4126992" h="0">
                              <a:moveTo>
                                <a:pt x="0" y="0"/>
                              </a:moveTo>
                              <a:lnTo>
                                <a:pt x="4126992" y="0"/>
                              </a:lnTo>
                            </a:path>
                          </a:pathLst>
                        </a:custGeom>
                        <a:noFill/>
                        <a:ln w="900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5.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82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https://logic-games.spb.ru/checkers/?lang=ru%27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–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6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-2"/>
          <w:w w:val="99"/>
          <w:sz w:val="28"/>
          <w:szCs w:val="28"/>
          <w:u w:val="none"/>
        </w:rPr>
        <w:t>о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нл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99"/>
          <w:sz w:val="28"/>
          <w:szCs w:val="28"/>
          <w:u w:val="none"/>
        </w:rPr>
        <w:t>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5"/>
          <w:w w:val="99"/>
          <w:sz w:val="28"/>
          <w:szCs w:val="28"/>
          <w:u w:val="none"/>
        </w:rPr>
        <w:t>й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н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1"/>
          <w:w w:val="100"/>
          <w:sz w:val="28"/>
          <w:szCs w:val="28"/>
          <w:u w:val="none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и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2"/>
          <w:w w:val="99"/>
          <w:sz w:val="28"/>
          <w:szCs w:val="28"/>
          <w:u w:val="none"/>
        </w:rPr>
        <w:t>г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ра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3"/>
          <w:w w:val="100"/>
          <w:sz w:val="28"/>
          <w:szCs w:val="28"/>
          <w:u w:val="none"/>
        </w:rPr>
        <w:t xml:space="preserve"> </w:t>
      </w:r>
      <w:bookmarkEnd w:id="11"/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strike w:val="false"/>
          <w:dstrike w:val="false"/>
          <w:outline w:val="false"/>
          <w:color w:val="000000"/>
          <w:spacing w:val="0"/>
          <w:w w:val="99"/>
          <w:sz w:val="28"/>
          <w:szCs w:val="28"/>
          <w:u w:val="none"/>
        </w:rPr>
        <w:t>Шашки</w:t>
      </w:r>
    </w:p>
    <w:sectPr>
      <w:type w:val="nextPage"/>
      <w:pgSz w:w="11906" w:h="16838"/>
      <w:pgMar w:left="1701" w:right="850" w:header="0" w:top="741" w:footer="0" w:bottom="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/>
    <w:family w:val="roman"/>
    <w:pitch w:val="variable"/>
  </w:font>
  <w:font w:name="OpenSymbol">
    <w:altName w:val="Arial Unicode MS"/>
    <w:charset w:val="02"/>
    <w:family w:val="auto"/>
    <w:pitch w:val="default"/>
    <w:embedRegular r:id="rId10" w:fontKey="{0A014A78-CABC-4EF0-12AC-5CD89AEFDE0A}"/>
  </w:font>
  <w:font w:name="Arial">
    <w:charset w:val="cc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Cambria">
    <w:charset w:val="cc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auto"/>
    <w:pitch w:val="default"/>
    <w:embedRegular r:id="rId15" w:fontKey="{0F014A78-CABC-4EF0-12AC-5CD89AEFDE0F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4"/>
    <w:compatSetting w:name="enableOpenTypeFeatures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59"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character" w:styleId="Style14">
    <w:name w:val="Интернет-ссылка"/>
    <w:rPr>
      <w:color w:val="000080"/>
      <w:u w:val="single"/>
      <w:lang w:val="zxx" w:eastAsia="zxx" w:bidi="zxx"/>
    </w:rPr>
  </w:style>
  <w:style w:type="character" w:styleId="Style15">
    <w:name w:val="Маркеры списка"/>
    <w:qFormat/>
    <w:rPr>
      <w:rFonts w:ascii="OpenSymbol" w:hAnsi="OpenSymbol" w:eastAsia="OpenSymbol" w:cs="OpenSymbol"/>
    </w:rPr>
  </w:style>
  <w:style w:type="paragraph" w:styleId="Style16">
    <w:name w:val="Заголовок"/>
    <w:basedOn w:val="Normal"/>
    <w:next w:val="Style17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Style17">
    <w:name w:val="Body Text"/>
    <w:basedOn w:val="Normal"/>
    <w:pPr>
      <w:spacing w:lineRule="auto" w:line="276" w:before="0" w:after="140"/>
    </w:pPr>
    <w:rPr/>
  </w:style>
  <w:style w:type="paragraph" w:styleId="Style18">
    <w:name w:val="List"/>
    <w:basedOn w:val="Style17"/>
    <w:pPr/>
    <w:rPr>
      <w:rFonts w:cs="Arial"/>
    </w:rPr>
  </w:style>
  <w:style w:type="paragraph" w:styleId="Style19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0">
    <w:name w:val="Указатель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s://ru.wikipedia.org/wiki/&#1064;&#1072;&#1096;&#1082;&#1080;" TargetMode="Externa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Trio_Office/6.2.8.2$Windows_x86 LibreOffice_project/</Application>
  <Pages>9</Pages>
  <Words>1076</Words>
  <Characters>7761</Characters>
  <CharactersWithSpaces>8753</CharactersWithSpaces>
  <Paragraphs>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2023-10-03T15:25:12Z</dcterms:modified>
  <cp:revision>1</cp:revision>
  <dc:subject/>
  <dc:title/>
</cp:coreProperties>
</file>